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ED" w:rsidRPr="00D121E7" w:rsidRDefault="00D121E7">
      <w:pPr>
        <w:rPr>
          <w:sz w:val="28"/>
          <w:szCs w:val="28"/>
        </w:rPr>
      </w:pPr>
      <w:r w:rsidRPr="00D121E7">
        <w:rPr>
          <w:sz w:val="28"/>
          <w:szCs w:val="28"/>
        </w:rPr>
        <w:t>Stages of career planning</w:t>
      </w:r>
    </w:p>
    <w:p w:rsidR="00D121E7" w:rsidRDefault="00D121E7" w:rsidP="00D121E7">
      <w:pPr>
        <w:pStyle w:val="ListParagraph"/>
        <w:numPr>
          <w:ilvl w:val="0"/>
          <w:numId w:val="1"/>
        </w:numPr>
      </w:pPr>
      <w:r>
        <w:t>Exploration</w:t>
      </w:r>
    </w:p>
    <w:p w:rsidR="00D121E7" w:rsidRDefault="00D121E7" w:rsidP="00D121E7">
      <w:pPr>
        <w:pStyle w:val="ListParagraph"/>
        <w:numPr>
          <w:ilvl w:val="0"/>
          <w:numId w:val="1"/>
        </w:numPr>
      </w:pPr>
      <w:r>
        <w:t>Establishment</w:t>
      </w:r>
    </w:p>
    <w:p w:rsidR="00D121E7" w:rsidRDefault="00D121E7" w:rsidP="00D121E7">
      <w:pPr>
        <w:pStyle w:val="ListParagraph"/>
        <w:numPr>
          <w:ilvl w:val="0"/>
          <w:numId w:val="1"/>
        </w:numPr>
      </w:pPr>
      <w:r>
        <w:t>Mid-career</w:t>
      </w:r>
    </w:p>
    <w:p w:rsidR="00D121E7" w:rsidRDefault="00D121E7" w:rsidP="00D121E7">
      <w:pPr>
        <w:pStyle w:val="ListParagraph"/>
        <w:numPr>
          <w:ilvl w:val="0"/>
          <w:numId w:val="1"/>
        </w:numPr>
      </w:pPr>
      <w:r>
        <w:t>Late Career</w:t>
      </w:r>
    </w:p>
    <w:p w:rsidR="00D121E7" w:rsidRDefault="00D121E7" w:rsidP="00D121E7">
      <w:pPr>
        <w:pStyle w:val="ListParagraph"/>
        <w:numPr>
          <w:ilvl w:val="0"/>
          <w:numId w:val="1"/>
        </w:numPr>
      </w:pPr>
      <w:r>
        <w:t>Decline</w:t>
      </w:r>
    </w:p>
    <w:p w:rsidR="00D121E7" w:rsidRDefault="00D121E7" w:rsidP="00D121E7"/>
    <w:p w:rsidR="00D121E7" w:rsidRDefault="00D121E7" w:rsidP="00D121E7">
      <w:pPr>
        <w:pStyle w:val="ListParagraph"/>
        <w:numPr>
          <w:ilvl w:val="0"/>
          <w:numId w:val="2"/>
        </w:numPr>
      </w:pPr>
      <w:r>
        <w:t>It represents the pre-employment stage.</w:t>
      </w:r>
    </w:p>
    <w:p w:rsidR="00D121E7" w:rsidRDefault="00D121E7" w:rsidP="00D121E7">
      <w:pPr>
        <w:pStyle w:val="ListParagraph"/>
      </w:pPr>
      <w:r>
        <w:t>It mostly begins in mid-twenties as many of us end up our education and start working somewhere.</w:t>
      </w:r>
    </w:p>
    <w:p w:rsidR="00D121E7" w:rsidRDefault="00D121E7" w:rsidP="00D121E7">
      <w:pPr>
        <w:pStyle w:val="ListParagraph"/>
      </w:pPr>
      <w:r>
        <w:t>Most of our choices at this stage are influenced by our family, teachers, and friends.</w:t>
      </w:r>
    </w:p>
    <w:p w:rsidR="00D121E7" w:rsidRDefault="00D121E7" w:rsidP="00D121E7">
      <w:pPr>
        <w:pStyle w:val="ListParagraph"/>
      </w:pPr>
      <w:r>
        <w:t>In this stage we develop a lot of expectation related to the job.</w:t>
      </w:r>
    </w:p>
    <w:p w:rsidR="00D121E7" w:rsidRDefault="00D121E7" w:rsidP="00D121E7">
      <w:pPr>
        <w:pStyle w:val="ListParagraph"/>
      </w:pPr>
      <w:r>
        <w:t xml:space="preserve">The problem arises in </w:t>
      </w:r>
      <w:proofErr w:type="gramStart"/>
      <w:r>
        <w:t>mid-30’s</w:t>
      </w:r>
      <w:proofErr w:type="gramEnd"/>
      <w:r>
        <w:t xml:space="preserve"> when our earlier choices are tested.</w:t>
      </w:r>
    </w:p>
    <w:p w:rsidR="00D121E7" w:rsidRDefault="00D121E7" w:rsidP="00D121E7">
      <w:pPr>
        <w:pStyle w:val="ListParagraph"/>
      </w:pPr>
    </w:p>
    <w:p w:rsidR="009F708F" w:rsidRDefault="009F708F" w:rsidP="009F708F">
      <w:pPr>
        <w:pStyle w:val="ListParagraph"/>
        <w:numPr>
          <w:ilvl w:val="0"/>
          <w:numId w:val="2"/>
        </w:numPr>
      </w:pPr>
      <w:r>
        <w:t>This stages covers 10 years from 25 onwards</w:t>
      </w:r>
    </w:p>
    <w:p w:rsidR="009F708F" w:rsidRDefault="009F708F" w:rsidP="009F708F">
      <w:pPr>
        <w:pStyle w:val="ListParagraph"/>
      </w:pPr>
      <w:r>
        <w:t>This stages begins with anxiety, mistakes, learning and recovering</w:t>
      </w:r>
    </w:p>
    <w:p w:rsidR="009F708F" w:rsidRDefault="009F708F" w:rsidP="009F708F">
      <w:pPr>
        <w:pStyle w:val="ListParagraph"/>
      </w:pPr>
      <w:r>
        <w:t>Later in this stage, an individual tries to get settled on a job in some organisation.</w:t>
      </w:r>
    </w:p>
    <w:p w:rsidR="009F708F" w:rsidRDefault="009F708F" w:rsidP="009F708F">
      <w:pPr>
        <w:pStyle w:val="ListParagraph"/>
      </w:pPr>
      <w:r>
        <w:t>Everyone tries to establish himself in society.</w:t>
      </w:r>
    </w:p>
    <w:p w:rsidR="009F708F" w:rsidRDefault="009F708F" w:rsidP="009F708F">
      <w:pPr>
        <w:pStyle w:val="ListParagraph"/>
      </w:pPr>
      <w:r>
        <w:t>In the early part of the stage, individual has junior status with relevant job skills.</w:t>
      </w:r>
    </w:p>
    <w:p w:rsidR="009F708F" w:rsidRDefault="009F708F" w:rsidP="009F708F">
      <w:pPr>
        <w:pStyle w:val="ListParagraph"/>
      </w:pPr>
      <w:r>
        <w:t>By the end of this stage, individual get settled and all set to accelerate.</w:t>
      </w:r>
    </w:p>
    <w:p w:rsidR="009F708F" w:rsidRDefault="009F708F" w:rsidP="009F708F">
      <w:pPr>
        <w:pStyle w:val="ListParagraph"/>
      </w:pPr>
    </w:p>
    <w:p w:rsidR="009F708F" w:rsidRDefault="009F708F" w:rsidP="009F708F">
      <w:pPr>
        <w:pStyle w:val="ListParagraph"/>
      </w:pPr>
      <w:r>
        <w:t xml:space="preserve">    </w:t>
      </w:r>
    </w:p>
    <w:p w:rsidR="00D121E7" w:rsidRDefault="009F708F" w:rsidP="009F708F">
      <w:pPr>
        <w:pStyle w:val="ListParagraph"/>
        <w:numPr>
          <w:ilvl w:val="0"/>
          <w:numId w:val="2"/>
        </w:numPr>
      </w:pPr>
      <w:r>
        <w:t xml:space="preserve">The stage ranges  from  35 to 45 </w:t>
      </w:r>
      <w:proofErr w:type="spellStart"/>
      <w:r>
        <w:t>yrs</w:t>
      </w:r>
      <w:proofErr w:type="spellEnd"/>
      <w:r>
        <w:t xml:space="preserve"> of age</w:t>
      </w:r>
    </w:p>
    <w:p w:rsidR="009F708F" w:rsidRDefault="009F708F" w:rsidP="009F708F">
      <w:pPr>
        <w:pStyle w:val="ListParagraph"/>
      </w:pPr>
      <w:r>
        <w:t>You are no longer a learner and you are counted as seniors</w:t>
      </w:r>
    </w:p>
    <w:p w:rsidR="009F708F" w:rsidRDefault="009F708F" w:rsidP="009F708F">
      <w:pPr>
        <w:pStyle w:val="ListParagraph"/>
      </w:pPr>
      <w:r>
        <w:t>In this stage, individual suffers from mid crisis.</w:t>
      </w:r>
    </w:p>
    <w:p w:rsidR="005166ED" w:rsidRDefault="005166ED" w:rsidP="009F708F">
      <w:pPr>
        <w:pStyle w:val="ListParagraph"/>
      </w:pPr>
      <w:r>
        <w:t xml:space="preserve">The crisis is all about getting into critical evaluation. With spouse, kids and parents around </w:t>
      </w:r>
    </w:p>
    <w:p w:rsidR="009F708F" w:rsidRDefault="005166ED" w:rsidP="009F708F">
      <w:pPr>
        <w:pStyle w:val="ListParagraph"/>
      </w:pPr>
      <w:r>
        <w:t>One always face difficulty is maintaining a good work life balance.</w:t>
      </w:r>
    </w:p>
    <w:p w:rsidR="005166ED" w:rsidRDefault="005166ED" w:rsidP="009F708F">
      <w:pPr>
        <w:pStyle w:val="ListParagraph"/>
      </w:pPr>
    </w:p>
    <w:p w:rsidR="00D121E7" w:rsidRDefault="005166ED" w:rsidP="005166ED">
      <w:pPr>
        <w:pStyle w:val="ListParagraph"/>
        <w:numPr>
          <w:ilvl w:val="0"/>
          <w:numId w:val="2"/>
        </w:numPr>
      </w:pPr>
      <w:r>
        <w:t>This stage continues for 20 years from mid-forties.</w:t>
      </w:r>
    </w:p>
    <w:p w:rsidR="005166ED" w:rsidRDefault="005166ED" w:rsidP="005166ED">
      <w:pPr>
        <w:pStyle w:val="ListParagraph"/>
      </w:pPr>
      <w:r>
        <w:t>From this stage either you maintain, you grow, or you may stagnate as well.</w:t>
      </w:r>
    </w:p>
    <w:p w:rsidR="005166ED" w:rsidRDefault="005166ED" w:rsidP="005166ED">
      <w:pPr>
        <w:pStyle w:val="ListParagraph"/>
      </w:pPr>
      <w:r>
        <w:t>You can relax at this stage as you hold a respected position in the organisation.</w:t>
      </w:r>
    </w:p>
    <w:p w:rsidR="005166ED" w:rsidRDefault="005166ED" w:rsidP="005166ED">
      <w:pPr>
        <w:pStyle w:val="ListParagraph"/>
      </w:pPr>
      <w:r>
        <w:t>Individual has a varied experience and even mentor new people as well</w:t>
      </w:r>
    </w:p>
    <w:p w:rsidR="005166ED" w:rsidRDefault="005166ED" w:rsidP="005166ED">
      <w:pPr>
        <w:pStyle w:val="ListParagraph"/>
      </w:pPr>
      <w:r>
        <w:t>Individual gets locked into their current job in this stage.</w:t>
      </w:r>
    </w:p>
    <w:p w:rsidR="005166ED" w:rsidRDefault="005166ED" w:rsidP="005166ED">
      <w:pPr>
        <w:pStyle w:val="ListParagraph"/>
      </w:pPr>
    </w:p>
    <w:p w:rsidR="005166ED" w:rsidRDefault="005166ED" w:rsidP="005166ED">
      <w:pPr>
        <w:pStyle w:val="ListParagraph"/>
        <w:numPr>
          <w:ilvl w:val="0"/>
          <w:numId w:val="2"/>
        </w:numPr>
      </w:pPr>
      <w:r>
        <w:t>At this stage, individuals mostly retire or they are forced to step out of limelight.</w:t>
      </w:r>
    </w:p>
    <w:p w:rsidR="005166ED" w:rsidRDefault="0035162B" w:rsidP="0035162B">
      <w:pPr>
        <w:pStyle w:val="ListParagraph"/>
      </w:pPr>
      <w:r>
        <w:t>It is the hardest stage for those who are high achieves in earlier stages.</w:t>
      </w:r>
    </w:p>
    <w:p w:rsidR="0035162B" w:rsidRDefault="0035162B" w:rsidP="0035162B">
      <w:pPr>
        <w:pStyle w:val="ListParagraph"/>
      </w:pPr>
      <w:r>
        <w:t>This may create frustration as so many jobs left behind.</w:t>
      </w:r>
    </w:p>
    <w:p w:rsidR="0035162B" w:rsidRDefault="0035162B" w:rsidP="0035162B">
      <w:pPr>
        <w:pStyle w:val="ListParagraph"/>
      </w:pPr>
      <w:r>
        <w:t>One must be ready for this retired life and try to engage in various other activities.</w:t>
      </w:r>
    </w:p>
    <w:p w:rsidR="0035162B" w:rsidRDefault="0035162B" w:rsidP="0035162B">
      <w:pPr>
        <w:pStyle w:val="ListParagraph"/>
      </w:pPr>
      <w:r>
        <w:t>One must give chance to others.</w:t>
      </w:r>
      <w:bookmarkStart w:id="0" w:name="_GoBack"/>
      <w:bookmarkEnd w:id="0"/>
    </w:p>
    <w:p w:rsidR="0035162B" w:rsidRDefault="0035162B" w:rsidP="0035162B">
      <w:pPr>
        <w:pStyle w:val="ListParagraph"/>
      </w:pPr>
    </w:p>
    <w:p w:rsidR="005166ED" w:rsidRDefault="005166ED" w:rsidP="005166ED">
      <w:r>
        <w:t xml:space="preserve">                     </w:t>
      </w:r>
    </w:p>
    <w:p w:rsidR="005166ED" w:rsidRDefault="005166ED" w:rsidP="005166ED">
      <w:pPr>
        <w:pStyle w:val="ListParagraph"/>
      </w:pPr>
    </w:p>
    <w:p w:rsidR="00D121E7" w:rsidRDefault="00D121E7" w:rsidP="00D121E7">
      <w:pPr>
        <w:pStyle w:val="ListParagraph"/>
      </w:pPr>
    </w:p>
    <w:p w:rsidR="00D121E7" w:rsidRDefault="00D121E7" w:rsidP="00D121E7">
      <w:pPr>
        <w:pStyle w:val="ListParagraph"/>
      </w:pPr>
    </w:p>
    <w:sectPr w:rsidR="00D12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2C91"/>
    <w:multiLevelType w:val="hybridMultilevel"/>
    <w:tmpl w:val="AEDCBE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00237"/>
    <w:multiLevelType w:val="hybridMultilevel"/>
    <w:tmpl w:val="45F087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E7"/>
    <w:rsid w:val="0035162B"/>
    <w:rsid w:val="005166ED"/>
    <w:rsid w:val="009F708F"/>
    <w:rsid w:val="00A844CB"/>
    <w:rsid w:val="00CA28ED"/>
    <w:rsid w:val="00D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</dc:creator>
  <cp:lastModifiedBy>czl</cp:lastModifiedBy>
  <cp:revision>1</cp:revision>
  <dcterms:created xsi:type="dcterms:W3CDTF">2021-12-27T09:18:00Z</dcterms:created>
  <dcterms:modified xsi:type="dcterms:W3CDTF">2021-12-27T10:00:00Z</dcterms:modified>
</cp:coreProperties>
</file>